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0E1" w:rsidRPr="00C7353B" w:rsidRDefault="005970E1" w:rsidP="00D165F2">
      <w:pPr>
        <w:pStyle w:val="Subttulo"/>
        <w:spacing w:line="360" w:lineRule="auto"/>
        <w:jc w:val="both"/>
        <w:rPr>
          <w:b/>
          <w:i w:val="0"/>
          <w:color w:val="auto"/>
          <w:sz w:val="22"/>
          <w:szCs w:val="22"/>
        </w:rPr>
      </w:pPr>
    </w:p>
    <w:p w:rsidR="00BB2595" w:rsidRPr="00C7353B" w:rsidRDefault="00EB3DC7" w:rsidP="00C7353B">
      <w:pPr>
        <w:pStyle w:val="Subttulo"/>
        <w:spacing w:before="240" w:line="360" w:lineRule="auto"/>
        <w:jc w:val="center"/>
        <w:rPr>
          <w:b/>
          <w:i w:val="0"/>
          <w:color w:val="auto"/>
          <w:sz w:val="32"/>
          <w:szCs w:val="22"/>
        </w:rPr>
      </w:pPr>
      <w:r w:rsidRPr="00C7353B">
        <w:rPr>
          <w:b/>
          <w:i w:val="0"/>
          <w:color w:val="auto"/>
          <w:sz w:val="32"/>
          <w:szCs w:val="22"/>
        </w:rPr>
        <w:t>GUIÃO DO PROJETO</w:t>
      </w:r>
    </w:p>
    <w:p w:rsidR="00C7353B" w:rsidRDefault="00C7353B" w:rsidP="00D165F2">
      <w:pPr>
        <w:pStyle w:val="NormalWeb"/>
        <w:spacing w:before="0" w:beforeAutospacing="0" w:after="200" w:afterAutospacing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EB3617" w:rsidRPr="00A4067E" w:rsidRDefault="00EB3617" w:rsidP="00EB3617">
      <w:pPr>
        <w:pStyle w:val="normal0"/>
        <w:shd w:val="clear" w:color="auto" w:fill="E36C0A" w:themeFill="accent6" w:themeFillShade="BF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E36C0A"/>
        </w:rPr>
        <w:t>Desenvolvimento do projeto</w:t>
      </w:r>
    </w:p>
    <w:p w:rsidR="00EB3617" w:rsidRPr="00A4067E" w:rsidRDefault="00EB3617" w:rsidP="00EB3617">
      <w:pPr>
        <w:pStyle w:val="normal0"/>
        <w:shd w:val="clear" w:color="auto" w:fill="FBD4B4" w:themeFill="accent6" w:themeFillTint="66"/>
        <w:jc w:val="both"/>
        <w:rPr>
          <w:rFonts w:asciiTheme="majorHAnsi" w:eastAsia="Cambria" w:hAnsiTheme="majorHAnsi" w:cs="Cambria"/>
          <w:sz w:val="24"/>
          <w:szCs w:val="24"/>
          <w:shd w:val="clear" w:color="auto" w:fill="FBD4B4"/>
        </w:rPr>
      </w:pPr>
      <w:r w:rsidRPr="00A4067E">
        <w:rPr>
          <w:rFonts w:asciiTheme="majorHAnsi" w:eastAsia="Cambria" w:hAnsiTheme="majorHAnsi" w:cs="Cambria"/>
          <w:sz w:val="24"/>
          <w:szCs w:val="24"/>
          <w:shd w:val="clear" w:color="auto" w:fill="FBD4B4"/>
        </w:rPr>
        <w:t>Desenvolver um projeto baseado no exercício de desenvolvimento do pensamento computacional das limagens, para testar o algoritmo que utilizaram.</w:t>
      </w:r>
    </w:p>
    <w:p w:rsidR="00EB3617" w:rsidRPr="00A4067E" w:rsidRDefault="00EB3617" w:rsidP="00EB3617">
      <w:pPr>
        <w:pStyle w:val="normal0"/>
        <w:shd w:val="clear" w:color="auto" w:fill="FBD4B4" w:themeFill="accent6" w:themeFillTint="66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sz w:val="24"/>
          <w:szCs w:val="24"/>
        </w:rPr>
        <w:t>O objetivo deste exercício é que os alunos implementem (programem) uma atividad</w:t>
      </w:r>
      <w:r w:rsidR="002C3927">
        <w:rPr>
          <w:rFonts w:asciiTheme="majorHAnsi" w:hAnsiTheme="majorHAnsi"/>
          <w:sz w:val="24"/>
          <w:szCs w:val="24"/>
        </w:rPr>
        <w:t>e que já desenvolveram, manualmente, em papel</w:t>
      </w:r>
      <w:r w:rsidRPr="00A4067E">
        <w:rPr>
          <w:rFonts w:asciiTheme="majorHAnsi" w:hAnsiTheme="majorHAnsi"/>
          <w:sz w:val="24"/>
          <w:szCs w:val="24"/>
        </w:rPr>
        <w:t>. Em questões de programação este projeto foca-se bastante na aquisição por parte dos alunos em perceber e apreender o funcionamento do posicionamento dos atores no plano a duas dimensões do Scratch.</w:t>
      </w:r>
    </w:p>
    <w:p w:rsidR="00EB3617" w:rsidRPr="00A4067E" w:rsidRDefault="00EB3617" w:rsidP="00EB3617">
      <w:pPr>
        <w:pStyle w:val="normal0"/>
        <w:jc w:val="center"/>
        <w:rPr>
          <w:rFonts w:asciiTheme="majorHAnsi" w:hAnsiTheme="majorHAnsi"/>
        </w:rPr>
      </w:pPr>
      <w:r w:rsidRPr="00A4067E">
        <w:rPr>
          <w:rFonts w:asciiTheme="majorHAnsi" w:hAnsiTheme="majorHAnsi"/>
          <w:noProof/>
        </w:rPr>
        <w:drawing>
          <wp:inline distT="0" distB="0" distL="0" distR="0">
            <wp:extent cx="5447660" cy="1200009"/>
            <wp:effectExtent l="0" t="0" r="0" b="0"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660" cy="1200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center"/>
        <w:rPr>
          <w:rFonts w:asciiTheme="majorHAnsi" w:hAnsiTheme="majorHAnsi"/>
        </w:rPr>
      </w:pPr>
    </w:p>
    <w:p w:rsidR="00EB3617" w:rsidRPr="00A4067E" w:rsidRDefault="00EB3617" w:rsidP="00EB3617">
      <w:pPr>
        <w:pStyle w:val="normal0"/>
        <w:jc w:val="center"/>
        <w:rPr>
          <w:rFonts w:asciiTheme="majorHAnsi" w:hAnsiTheme="majorHAnsi"/>
        </w:rPr>
      </w:pPr>
      <w:r w:rsidRPr="00A4067E">
        <w:rPr>
          <w:rFonts w:asciiTheme="majorHAnsi" w:hAnsiTheme="majorHAnsi"/>
          <w:noProof/>
        </w:rPr>
        <w:drawing>
          <wp:inline distT="0" distB="0" distL="0" distR="0">
            <wp:extent cx="2762250" cy="2771775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71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Default="00EB3617">
      <w:pPr>
        <w:rPr>
          <w:rFonts w:asciiTheme="majorHAnsi" w:eastAsia="Cambria" w:hAnsiTheme="majorHAnsi" w:cs="Cambria"/>
          <w:b/>
          <w:color w:val="000000"/>
          <w:shd w:val="clear" w:color="auto" w:fill="E36C0A"/>
          <w:lang w:eastAsia="pt-PT"/>
        </w:rPr>
      </w:pPr>
      <w:r>
        <w:rPr>
          <w:rFonts w:asciiTheme="majorHAnsi" w:eastAsia="Cambria" w:hAnsiTheme="majorHAnsi" w:cs="Cambria"/>
          <w:b/>
          <w:shd w:val="clear" w:color="auto" w:fill="E36C0A"/>
        </w:rPr>
        <w:br w:type="page"/>
      </w:r>
    </w:p>
    <w:p w:rsidR="00EB3617" w:rsidRPr="00A4067E" w:rsidRDefault="00EB3617" w:rsidP="00EB3617">
      <w:pPr>
        <w:pStyle w:val="normal0"/>
        <w:shd w:val="clear" w:color="auto" w:fill="E36C0A" w:themeFill="accent6" w:themeFillShade="BF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E36C0A"/>
        </w:rPr>
        <w:lastRenderedPageBreak/>
        <w:t>Conteúdos</w:t>
      </w:r>
    </w:p>
    <w:p w:rsidR="00EB3617" w:rsidRPr="00A4067E" w:rsidRDefault="00EB3617" w:rsidP="00EB3617">
      <w:pPr>
        <w:pStyle w:val="normal0"/>
        <w:numPr>
          <w:ilvl w:val="0"/>
          <w:numId w:val="24"/>
        </w:numPr>
        <w:spacing w:after="0"/>
        <w:ind w:hanging="360"/>
        <w:contextualSpacing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Identificar o problema</w:t>
      </w:r>
    </w:p>
    <w:p w:rsidR="00EB3617" w:rsidRPr="00A4067E" w:rsidRDefault="00EB3617" w:rsidP="00EB3617">
      <w:pPr>
        <w:pStyle w:val="normal0"/>
        <w:numPr>
          <w:ilvl w:val="0"/>
          <w:numId w:val="24"/>
        </w:numPr>
        <w:spacing w:after="0"/>
        <w:ind w:hanging="360"/>
        <w:contextualSpacing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Analisar e decompor o problema em partes</w:t>
      </w:r>
    </w:p>
    <w:p w:rsidR="00EB3617" w:rsidRPr="00A4067E" w:rsidRDefault="00EB3617" w:rsidP="00EB3617">
      <w:pPr>
        <w:pStyle w:val="normal0"/>
        <w:numPr>
          <w:ilvl w:val="0"/>
          <w:numId w:val="24"/>
        </w:numPr>
        <w:spacing w:after="0"/>
        <w:ind w:hanging="360"/>
        <w:contextualSpacing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Criar/importar elementos gráficos.</w:t>
      </w:r>
    </w:p>
    <w:p w:rsidR="00EB3617" w:rsidRPr="00A4067E" w:rsidRDefault="00EB3617" w:rsidP="00EB3617">
      <w:pPr>
        <w:pStyle w:val="normal0"/>
        <w:numPr>
          <w:ilvl w:val="0"/>
          <w:numId w:val="24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sz w:val="24"/>
          <w:szCs w:val="24"/>
        </w:rPr>
        <w:t>Utilizar blocos de movimento, aparência, eventos e caneta</w:t>
      </w:r>
    </w:p>
    <w:p w:rsidR="00EB3617" w:rsidRPr="00A4067E" w:rsidRDefault="00EB3617" w:rsidP="00EB3617">
      <w:pPr>
        <w:pStyle w:val="normal0"/>
        <w:numPr>
          <w:ilvl w:val="0"/>
          <w:numId w:val="24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sz w:val="24"/>
          <w:szCs w:val="24"/>
        </w:rPr>
        <w:t>Utilizar a comunicação entre atores</w:t>
      </w:r>
    </w:p>
    <w:p w:rsidR="00EB3617" w:rsidRPr="00A4067E" w:rsidRDefault="00EB3617" w:rsidP="00EB3617">
      <w:pPr>
        <w:pStyle w:val="normal0"/>
        <w:numPr>
          <w:ilvl w:val="0"/>
          <w:numId w:val="24"/>
        </w:numPr>
        <w:ind w:hanging="360"/>
        <w:contextualSpacing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sz w:val="24"/>
          <w:szCs w:val="24"/>
        </w:rPr>
        <w:t xml:space="preserve">Compreender a noção espacial </w:t>
      </w:r>
      <w:r>
        <w:rPr>
          <w:rFonts w:asciiTheme="majorHAnsi" w:hAnsiTheme="majorHAnsi"/>
          <w:sz w:val="24"/>
          <w:szCs w:val="24"/>
        </w:rPr>
        <w:t xml:space="preserve">do palco do Scratch como </w:t>
      </w:r>
      <w:r w:rsidRPr="00A4067E">
        <w:rPr>
          <w:rFonts w:asciiTheme="majorHAnsi" w:hAnsiTheme="majorHAnsi"/>
          <w:sz w:val="24"/>
          <w:szCs w:val="24"/>
        </w:rPr>
        <w:t>um plano a duas dimensões</w:t>
      </w:r>
    </w:p>
    <w:p w:rsidR="00EB3617" w:rsidRPr="00EB3617" w:rsidRDefault="00EB3617" w:rsidP="00EB3617">
      <w:pPr>
        <w:pStyle w:val="normal0"/>
        <w:numPr>
          <w:ilvl w:val="0"/>
          <w:numId w:val="24"/>
        </w:numPr>
        <w:ind w:hanging="360"/>
        <w:contextualSpacing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Estruturas de repetição</w:t>
      </w:r>
    </w:p>
    <w:p w:rsidR="00EB3617" w:rsidRPr="00A4067E" w:rsidRDefault="00EB3617" w:rsidP="00EB3617">
      <w:pPr>
        <w:pStyle w:val="normal0"/>
        <w:ind w:left="720"/>
        <w:contextualSpacing/>
        <w:rPr>
          <w:rFonts w:asciiTheme="majorHAnsi" w:hAnsiTheme="majorHAnsi"/>
        </w:rPr>
      </w:pPr>
    </w:p>
    <w:p w:rsidR="00EB3617" w:rsidRPr="00A4067E" w:rsidRDefault="00EB3617" w:rsidP="00EB3617">
      <w:pPr>
        <w:pStyle w:val="normal0"/>
        <w:shd w:val="clear" w:color="auto" w:fill="E36C0A" w:themeFill="accent6" w:themeFillShade="BF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E36C0A"/>
        </w:rPr>
        <w:t>Introdução</w:t>
      </w:r>
    </w:p>
    <w:p w:rsidR="00EB3617" w:rsidRPr="00A4067E" w:rsidRDefault="00EB3617" w:rsidP="00EB3617">
      <w:pPr>
        <w:pStyle w:val="normal0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sz w:val="24"/>
          <w:szCs w:val="24"/>
        </w:rPr>
        <w:t>O Professor apresenta o projeto recordando o exercício das limagens.</w:t>
      </w:r>
    </w:p>
    <w:p w:rsidR="00EB3617" w:rsidRPr="00A4067E" w:rsidRDefault="00EB3617" w:rsidP="00EB3617">
      <w:pPr>
        <w:pStyle w:val="normal0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sz w:val="24"/>
          <w:szCs w:val="24"/>
        </w:rPr>
        <w:t>Caso não o tenha feito pode sempre desenvolver a atividade com os alunos e numa próxima sessão iniciarem o projeto.</w:t>
      </w:r>
    </w:p>
    <w:p w:rsidR="00EB3617" w:rsidRPr="00A4067E" w:rsidRDefault="00EB3617" w:rsidP="00EB3617">
      <w:pPr>
        <w:pStyle w:val="normal0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5447660" cy="1200009"/>
            <wp:effectExtent l="0" t="0" r="0" b="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47660" cy="12000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Posteriormente o professor sugere aos seus alunos a elaboração de uma das atividades tendo em conta o seu conhecimento atual. Escolhido o nível de dificuldade sugere-se a discussão com os alunos da decomposição da ideia em partes.</w:t>
      </w:r>
    </w:p>
    <w:p w:rsidR="00EB3617" w:rsidRDefault="00EB3617">
      <w:pPr>
        <w:rPr>
          <w:rFonts w:asciiTheme="majorHAnsi" w:eastAsia="Cambria" w:hAnsiTheme="majorHAnsi" w:cs="Cambria"/>
          <w:b/>
          <w:color w:val="000000"/>
          <w:shd w:val="clear" w:color="auto" w:fill="E36C0A"/>
          <w:lang w:eastAsia="pt-PT"/>
        </w:rPr>
      </w:pPr>
      <w:r>
        <w:rPr>
          <w:rFonts w:asciiTheme="majorHAnsi" w:eastAsia="Cambria" w:hAnsiTheme="majorHAnsi" w:cs="Cambria"/>
          <w:b/>
          <w:shd w:val="clear" w:color="auto" w:fill="E36C0A"/>
        </w:rPr>
        <w:br w:type="page"/>
      </w:r>
    </w:p>
    <w:p w:rsidR="00EB3617" w:rsidRPr="00A4067E" w:rsidRDefault="00EB3617" w:rsidP="00EB3617">
      <w:pPr>
        <w:pStyle w:val="normal0"/>
        <w:shd w:val="clear" w:color="auto" w:fill="E36C0A" w:themeFill="accent6" w:themeFillShade="BF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E36C0A"/>
        </w:rPr>
        <w:t>Graus de dificuldades</w:t>
      </w:r>
    </w:p>
    <w:p w:rsidR="00EB3617" w:rsidRPr="00A4067E" w:rsidRDefault="00EB3617" w:rsidP="00EB3617">
      <w:pPr>
        <w:pStyle w:val="normal0"/>
        <w:shd w:val="clear" w:color="auto" w:fill="FBD4B4" w:themeFill="accent6" w:themeFillTint="66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FBD4B4"/>
        </w:rPr>
        <w:t>Dificuldade básic</w:t>
      </w:r>
      <w:r w:rsidR="0061715C">
        <w:rPr>
          <w:rFonts w:asciiTheme="majorHAnsi" w:eastAsia="Cambria" w:hAnsiTheme="majorHAnsi" w:cs="Cambria"/>
          <w:b/>
          <w:sz w:val="24"/>
          <w:szCs w:val="24"/>
          <w:shd w:val="clear" w:color="auto" w:fill="FBD4B4"/>
        </w:rPr>
        <w:t>a</w:t>
      </w:r>
    </w:p>
    <w:p w:rsidR="00EB3617" w:rsidRPr="00A4067E" w:rsidRDefault="00EB3617" w:rsidP="00EB3617">
      <w:pPr>
        <w:pStyle w:val="normal0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Desenvolver o projeto com o desenho da grelha da limagem como cenário e colocar o gato</w:t>
      </w:r>
      <w:r w:rsidR="002C3927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(ou outro ator) a </w:t>
      </w:r>
      <w:r w:rsidRPr="00A4067E">
        <w:rPr>
          <w:rFonts w:asciiTheme="majorHAnsi" w:eastAsia="Cambria" w:hAnsiTheme="majorHAnsi" w:cs="Cambria"/>
          <w:b/>
          <w:sz w:val="24"/>
          <w:szCs w:val="24"/>
        </w:rPr>
        <w:t>movimentar-se com as teclas de cursor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e </w:t>
      </w:r>
      <w:r w:rsidRPr="00A4067E">
        <w:rPr>
          <w:rFonts w:asciiTheme="majorHAnsi" w:eastAsia="Cambria" w:hAnsiTheme="majorHAnsi" w:cs="Cambria"/>
          <w:b/>
          <w:sz w:val="24"/>
          <w:szCs w:val="24"/>
        </w:rPr>
        <w:t>P para Pintar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(bloco carimba-te, por exemplo).</w:t>
      </w:r>
    </w:p>
    <w:p w:rsidR="00EB3617" w:rsidRPr="00A4067E" w:rsidRDefault="00EB3617" w:rsidP="00EB3617">
      <w:pPr>
        <w:pStyle w:val="normal0"/>
        <w:jc w:val="center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noProof/>
          <w:sz w:val="24"/>
          <w:szCs w:val="24"/>
        </w:rPr>
        <w:drawing>
          <wp:inline distT="114300" distB="114300" distL="114300" distR="114300">
            <wp:extent cx="4552950" cy="3438525"/>
            <wp:effectExtent l="0" t="0" r="0" b="0"/>
            <wp:docPr id="12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52950" cy="3438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A dificuldade deste exercício recairá no desenho da grelha no cenário, </w:t>
      </w:r>
      <w:r w:rsidR="002C3927" w:rsidRPr="00A4067E">
        <w:rPr>
          <w:rFonts w:asciiTheme="majorHAnsi" w:eastAsia="Cambria" w:hAnsiTheme="majorHAnsi" w:cs="Cambria"/>
          <w:sz w:val="24"/>
          <w:szCs w:val="24"/>
        </w:rPr>
        <w:t>para que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todos os quadrados fiquem uniformes! Mas por outro lado, a programação é bastante simples!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O </w:t>
      </w:r>
      <w:r w:rsidRPr="00BB73F1">
        <w:rPr>
          <w:rFonts w:asciiTheme="majorHAnsi" w:eastAsia="Cambria" w:hAnsiTheme="majorHAnsi" w:cs="Cambria"/>
          <w:sz w:val="24"/>
          <w:szCs w:val="24"/>
        </w:rPr>
        <w:t>professor</w:t>
      </w:r>
      <w:r w:rsidRPr="00A4067E">
        <w:rPr>
          <w:rFonts w:asciiTheme="majorHAnsi" w:eastAsia="Cambria" w:hAnsiTheme="majorHAnsi" w:cs="Cambria"/>
          <w:b/>
          <w:sz w:val="24"/>
          <w:szCs w:val="24"/>
        </w:rPr>
        <w:t xml:space="preserve"> 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pode deixar os alunos desenhar livremente no cenário e implementar o código, </w:t>
      </w:r>
      <w:r w:rsidR="002C3927">
        <w:rPr>
          <w:rFonts w:asciiTheme="majorHAnsi" w:eastAsia="Cambria" w:hAnsiTheme="majorHAnsi" w:cs="Cambria"/>
          <w:sz w:val="24"/>
          <w:szCs w:val="24"/>
        </w:rPr>
        <w:t>permitindo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assim</w:t>
      </w:r>
      <w:r w:rsidR="002C3927">
        <w:rPr>
          <w:rFonts w:asciiTheme="majorHAnsi" w:eastAsia="Cambria" w:hAnsiTheme="majorHAnsi" w:cs="Cambria"/>
          <w:sz w:val="24"/>
          <w:szCs w:val="24"/>
        </w:rPr>
        <w:t>,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que estes percebam a dificuldade em desenhar as dimensões de cada quadrícula.</w:t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Ou então, conduzir logo os alunos para importar o cenário Grid do Scratch e desenhar os quadrados com ajuda dessa grelha.</w:t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Partilhamos no </w:t>
      </w:r>
      <w:r w:rsidR="005F778A">
        <w:rPr>
          <w:rFonts w:asciiTheme="majorHAnsi" w:eastAsia="Cambria" w:hAnsiTheme="majorHAnsi" w:cs="Cambria"/>
          <w:sz w:val="24"/>
          <w:szCs w:val="24"/>
        </w:rPr>
        <w:t>Y</w:t>
      </w:r>
      <w:r>
        <w:rPr>
          <w:rFonts w:asciiTheme="majorHAnsi" w:eastAsia="Cambria" w:hAnsiTheme="majorHAnsi" w:cs="Cambria"/>
          <w:sz w:val="24"/>
          <w:szCs w:val="24"/>
        </w:rPr>
        <w:t xml:space="preserve">outube um pequeno </w:t>
      </w:r>
      <w:hyperlink r:id="rId11" w:history="1">
        <w:r w:rsidRPr="005F778A">
          <w:rPr>
            <w:rStyle w:val="Hiperligao"/>
            <w:rFonts w:asciiTheme="majorHAnsi" w:eastAsia="Cambria" w:hAnsiTheme="majorHAnsi" w:cs="Cambria"/>
            <w:sz w:val="24"/>
            <w:szCs w:val="24"/>
          </w:rPr>
          <w:t>víd</w:t>
        </w:r>
        <w:r w:rsidRPr="005F778A">
          <w:rPr>
            <w:rStyle w:val="Hiperligao"/>
            <w:rFonts w:asciiTheme="majorHAnsi" w:eastAsia="Cambria" w:hAnsiTheme="majorHAnsi" w:cs="Cambria"/>
            <w:sz w:val="24"/>
            <w:szCs w:val="24"/>
          </w:rPr>
          <w:t>e</w:t>
        </w:r>
        <w:r w:rsidRPr="005F778A">
          <w:rPr>
            <w:rStyle w:val="Hiperligao"/>
            <w:rFonts w:asciiTheme="majorHAnsi" w:eastAsia="Cambria" w:hAnsiTheme="majorHAnsi" w:cs="Cambria"/>
            <w:sz w:val="24"/>
            <w:szCs w:val="24"/>
          </w:rPr>
          <w:t>o</w:t>
        </w:r>
      </w:hyperlink>
      <w:r>
        <w:rPr>
          <w:rFonts w:asciiTheme="majorHAnsi" w:eastAsia="Cambria" w:hAnsiTheme="majorHAnsi" w:cs="Cambria"/>
          <w:sz w:val="24"/>
          <w:szCs w:val="24"/>
        </w:rPr>
        <w:t xml:space="preserve"> que mostra como desenhar a limagem com o auxílio do cenário da Grid-XY.</w:t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Podem se assim</w:t>
      </w:r>
      <w:r w:rsidR="002C3927">
        <w:rPr>
          <w:rFonts w:asciiTheme="majorHAnsi" w:eastAsia="Cambria" w:hAnsiTheme="majorHAnsi" w:cs="Cambria"/>
          <w:sz w:val="24"/>
          <w:szCs w:val="24"/>
        </w:rPr>
        <w:t>,</w:t>
      </w:r>
      <w:r>
        <w:rPr>
          <w:rFonts w:asciiTheme="majorHAnsi" w:eastAsia="Cambria" w:hAnsiTheme="majorHAnsi" w:cs="Cambria"/>
          <w:sz w:val="24"/>
          <w:szCs w:val="24"/>
        </w:rPr>
        <w:t xml:space="preserve"> o entenderem utilizar o </w:t>
      </w:r>
      <w:hyperlink r:id="rId12" w:history="1">
        <w:r w:rsidRPr="002E247B">
          <w:rPr>
            <w:rStyle w:val="Hiperligao"/>
            <w:rFonts w:asciiTheme="majorHAnsi" w:eastAsia="Cambria" w:hAnsiTheme="majorHAnsi" w:cs="Cambria"/>
            <w:sz w:val="24"/>
            <w:szCs w:val="24"/>
          </w:rPr>
          <w:t>proj</w:t>
        </w:r>
        <w:r w:rsidRPr="002E247B">
          <w:rPr>
            <w:rStyle w:val="Hiperligao"/>
            <w:rFonts w:asciiTheme="majorHAnsi" w:eastAsia="Cambria" w:hAnsiTheme="majorHAnsi" w:cs="Cambria"/>
            <w:sz w:val="24"/>
            <w:szCs w:val="24"/>
          </w:rPr>
          <w:t>e</w:t>
        </w:r>
        <w:r w:rsidRPr="002E247B">
          <w:rPr>
            <w:rStyle w:val="Hiperligao"/>
            <w:rFonts w:asciiTheme="majorHAnsi" w:eastAsia="Cambria" w:hAnsiTheme="majorHAnsi" w:cs="Cambria"/>
            <w:sz w:val="24"/>
            <w:szCs w:val="24"/>
          </w:rPr>
          <w:t>to</w:t>
        </w:r>
      </w:hyperlink>
      <w:r>
        <w:rPr>
          <w:rFonts w:asciiTheme="majorHAnsi" w:eastAsia="Cambria" w:hAnsiTheme="majorHAnsi" w:cs="Cambria"/>
          <w:sz w:val="24"/>
          <w:szCs w:val="24"/>
        </w:rPr>
        <w:t xml:space="preserve"> que se encontra disponível já com a </w:t>
      </w:r>
      <w:r w:rsidR="005F778A">
        <w:rPr>
          <w:rFonts w:asciiTheme="majorHAnsi" w:eastAsia="Cambria" w:hAnsiTheme="majorHAnsi" w:cs="Cambria"/>
          <w:sz w:val="24"/>
          <w:szCs w:val="24"/>
        </w:rPr>
        <w:t>G</w:t>
      </w:r>
      <w:r>
        <w:rPr>
          <w:rFonts w:asciiTheme="majorHAnsi" w:eastAsia="Cambria" w:hAnsiTheme="majorHAnsi" w:cs="Cambria"/>
          <w:sz w:val="24"/>
          <w:szCs w:val="24"/>
        </w:rPr>
        <w:t>rid desenhada com uma limagem de 4X4 com 50 pontos de lado.</w:t>
      </w:r>
    </w:p>
    <w:p w:rsidR="005F778A" w:rsidRDefault="005F778A">
      <w:pPr>
        <w:rPr>
          <w:rFonts w:asciiTheme="majorHAnsi" w:eastAsia="Calibri" w:hAnsiTheme="majorHAnsi" w:cs="Calibri"/>
          <w:color w:val="000000"/>
          <w:lang w:eastAsia="pt-PT"/>
        </w:rPr>
      </w:pPr>
      <w:r>
        <w:rPr>
          <w:rFonts w:asciiTheme="majorHAnsi" w:hAnsiTheme="majorHAnsi"/>
        </w:rPr>
        <w:br w:type="page"/>
      </w:r>
    </w:p>
    <w:p w:rsidR="00EB3617" w:rsidRPr="00A4067E" w:rsidRDefault="00EB3617" w:rsidP="00EB3617">
      <w:pPr>
        <w:pStyle w:val="normal0"/>
        <w:shd w:val="clear" w:color="auto" w:fill="FBD4B4" w:themeFill="accent6" w:themeFillTint="66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FBD4B4"/>
        </w:rPr>
        <w:t>Dificuldade intermédia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O mesmo projeto mas criar atores</w:t>
      </w:r>
      <w:r w:rsidR="002C3927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(cima, baixo, esquerda, direita e pintar). 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Sempre que um ator é clicado o gato</w:t>
      </w:r>
      <w:r w:rsidR="002C3927">
        <w:rPr>
          <w:rFonts w:asciiTheme="majorHAnsi" w:eastAsia="Cambria" w:hAnsiTheme="majorHAnsi" w:cs="Cambria"/>
          <w:sz w:val="24"/>
          <w:szCs w:val="24"/>
        </w:rPr>
        <w:t xml:space="preserve"> </w:t>
      </w:r>
      <w:r w:rsidRPr="00A4067E">
        <w:rPr>
          <w:rFonts w:asciiTheme="majorHAnsi" w:eastAsia="Cambria" w:hAnsiTheme="majorHAnsi" w:cs="Cambria"/>
          <w:sz w:val="24"/>
          <w:szCs w:val="24"/>
        </w:rPr>
        <w:t>(ou outro ator) executa a ação do ator pressionado.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Neste nível é necessário os alunos já terem conhecimento ou introduzir-se as mensagens entre atores. Esse aspeto tem de ser evidenciado na discussão e na decomposição da ideia em partes.</w:t>
      </w:r>
    </w:p>
    <w:p w:rsidR="00EB3617" w:rsidRPr="00A4067E" w:rsidRDefault="00EB3617" w:rsidP="00EB3617">
      <w:pPr>
        <w:pStyle w:val="normal0"/>
        <w:jc w:val="center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noProof/>
          <w:sz w:val="24"/>
          <w:szCs w:val="24"/>
        </w:rPr>
        <w:drawing>
          <wp:inline distT="114300" distB="114300" distL="114300" distR="114300">
            <wp:extent cx="1809750" cy="962025"/>
            <wp:effectExtent l="0" t="0" r="0" b="0"/>
            <wp:docPr id="6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shd w:val="clear" w:color="auto" w:fill="FBD4B4" w:themeFill="accent6" w:themeFillTint="66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FBD4B4"/>
        </w:rPr>
        <w:t>Dificuldade alta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Acrescentar mais um botão para desenhar a grelha com quadrados, por exemplo de 40 </w:t>
      </w:r>
      <w:proofErr w:type="gramStart"/>
      <w:r w:rsidRPr="00A4067E">
        <w:rPr>
          <w:rFonts w:asciiTheme="majorHAnsi" w:eastAsia="Cambria" w:hAnsiTheme="majorHAnsi" w:cs="Cambria"/>
          <w:sz w:val="24"/>
          <w:szCs w:val="24"/>
        </w:rPr>
        <w:t>pixels</w:t>
      </w:r>
      <w:proofErr w:type="gramEnd"/>
      <w:r w:rsidRPr="00A4067E">
        <w:rPr>
          <w:rFonts w:asciiTheme="majorHAnsi" w:eastAsia="Cambria" w:hAnsiTheme="majorHAnsi" w:cs="Cambria"/>
          <w:sz w:val="24"/>
          <w:szCs w:val="24"/>
        </w:rPr>
        <w:t xml:space="preserve"> de lado.</w:t>
      </w:r>
    </w:p>
    <w:p w:rsidR="00EB3617" w:rsidRPr="00A4067E" w:rsidRDefault="00EB3617" w:rsidP="00EB3617">
      <w:pPr>
        <w:pStyle w:val="normal0"/>
        <w:jc w:val="center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noProof/>
          <w:sz w:val="24"/>
          <w:szCs w:val="24"/>
        </w:rPr>
        <w:drawing>
          <wp:inline distT="114300" distB="114300" distL="114300" distR="114300">
            <wp:extent cx="1800225" cy="885825"/>
            <wp:effectExtent l="0" t="0" r="0" b="0"/>
            <wp:docPr id="3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b/>
          <w:sz w:val="24"/>
          <w:szCs w:val="24"/>
        </w:rPr>
        <w:t>Nota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: 5 retas horizontais com 5 retas verticais fazem a grelha da limagem com 16 quadrados perfeitos e “sabemos” a posição de cada um deles. 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A vantagem da criação da grelha é que podemos movimentar o nosso ator sempre na posição específica que se pretender, uma vez que os quadrados são sempre do mesmo tamanho, neste caso de 40 </w:t>
      </w:r>
      <w:proofErr w:type="gramStart"/>
      <w:r w:rsidRPr="00A4067E">
        <w:rPr>
          <w:rFonts w:asciiTheme="majorHAnsi" w:eastAsia="Cambria" w:hAnsiTheme="majorHAnsi" w:cs="Cambria"/>
          <w:sz w:val="24"/>
          <w:szCs w:val="24"/>
        </w:rPr>
        <w:t>pixels</w:t>
      </w:r>
      <w:proofErr w:type="gramEnd"/>
      <w:r w:rsidRPr="00A4067E">
        <w:rPr>
          <w:rFonts w:asciiTheme="majorHAnsi" w:eastAsia="Cambria" w:hAnsiTheme="majorHAnsi" w:cs="Cambria"/>
          <w:sz w:val="24"/>
          <w:szCs w:val="24"/>
        </w:rPr>
        <w:t xml:space="preserve"> de lado</w:t>
      </w:r>
    </w:p>
    <w:p w:rsidR="00EB3617" w:rsidRPr="00A4067E" w:rsidRDefault="00EB3617" w:rsidP="00EB3617">
      <w:pPr>
        <w:pStyle w:val="normal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:rsidR="00EB3617" w:rsidRPr="00A4067E" w:rsidRDefault="00EB3617" w:rsidP="00EB3617">
      <w:pPr>
        <w:pStyle w:val="normal0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Neste nível se os alunos ainda não abordaram os blocos do lápis</w:t>
      </w:r>
      <w:r w:rsidR="006B3723">
        <w:rPr>
          <w:rFonts w:asciiTheme="majorHAnsi" w:eastAsia="Cambria" w:hAnsiTheme="majorHAnsi" w:cs="Cambria"/>
          <w:sz w:val="24"/>
          <w:szCs w:val="24"/>
        </w:rPr>
        <w:t>,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sugerimos a criação de um pequeno exercício para praticarem pelo menos os blocos </w:t>
      </w:r>
    </w:p>
    <w:p w:rsidR="00EB3617" w:rsidRPr="00A4067E" w:rsidRDefault="00EB3617" w:rsidP="00EB3617">
      <w:pPr>
        <w:pStyle w:val="normal0"/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A4067E">
        <w:rPr>
          <w:rFonts w:asciiTheme="majorHAnsi" w:hAnsiTheme="majorHAnsi"/>
          <w:noProof/>
          <w:sz w:val="24"/>
          <w:szCs w:val="24"/>
        </w:rPr>
        <w:drawing>
          <wp:inline distT="114300" distB="114300" distL="114300" distR="114300">
            <wp:extent cx="3295650" cy="628650"/>
            <wp:effectExtent l="0" t="0" r="0" b="0"/>
            <wp:docPr id="11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Se entretanto os alunos terminarem sugere-se que os alunos alterem a construção da sua grelha recorrendo ao nível de dificuldade </w:t>
      </w:r>
      <w:r>
        <w:rPr>
          <w:rFonts w:asciiTheme="majorHAnsi" w:eastAsia="Cambria" w:hAnsiTheme="majorHAnsi" w:cs="Cambria"/>
          <w:sz w:val="24"/>
          <w:szCs w:val="24"/>
        </w:rPr>
        <w:t>elevada.</w:t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Partilhamos um vídeo no </w:t>
      </w:r>
      <w:hyperlink r:id="rId16" w:history="1">
        <w:r w:rsidRPr="005F778A">
          <w:rPr>
            <w:rStyle w:val="Hiperligao"/>
            <w:rFonts w:asciiTheme="majorHAnsi" w:eastAsia="Cambria" w:hAnsiTheme="majorHAnsi" w:cs="Cambria"/>
            <w:sz w:val="24"/>
            <w:szCs w:val="24"/>
          </w:rPr>
          <w:t>Youtube</w:t>
        </w:r>
      </w:hyperlink>
      <w:r>
        <w:rPr>
          <w:rFonts w:asciiTheme="majorHAnsi" w:eastAsia="Cambria" w:hAnsiTheme="majorHAnsi" w:cs="Cambria"/>
          <w:sz w:val="24"/>
          <w:szCs w:val="24"/>
        </w:rPr>
        <w:t xml:space="preserve"> onde podem visualizar melhor o que se pretende neste e no próximo nível de dificuldade.</w:t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>Esse vídeo mostra também a criação de retas recorrendo a duas formas diferentes.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 w:cs="Cambria"/>
          <w:sz w:val="24"/>
          <w:szCs w:val="24"/>
        </w:rPr>
        <w:t xml:space="preserve">O vídeo recorre ainda a um </w:t>
      </w:r>
      <w:r w:rsidR="005F778A">
        <w:rPr>
          <w:rFonts w:asciiTheme="majorHAnsi" w:eastAsia="Cambria" w:hAnsiTheme="majorHAnsi" w:cs="Cambria"/>
          <w:sz w:val="24"/>
          <w:szCs w:val="24"/>
        </w:rPr>
        <w:t>P</w:t>
      </w:r>
      <w:r>
        <w:rPr>
          <w:rFonts w:asciiTheme="majorHAnsi" w:eastAsia="Cambria" w:hAnsiTheme="majorHAnsi" w:cs="Cambria"/>
          <w:sz w:val="24"/>
          <w:szCs w:val="24"/>
        </w:rPr>
        <w:t>owerpoint que também é disponibilizado e que pode ser completamente editado por cada um dos professores da forma que mais lhe convier.</w:t>
      </w:r>
    </w:p>
    <w:p w:rsidR="00EB3617" w:rsidRPr="00A4067E" w:rsidRDefault="00EB3617" w:rsidP="00EB3617">
      <w:pPr>
        <w:pStyle w:val="normal0"/>
        <w:rPr>
          <w:rFonts w:asciiTheme="majorHAnsi" w:hAnsiTheme="majorHAnsi"/>
        </w:rPr>
      </w:pPr>
    </w:p>
    <w:p w:rsidR="00EB3617" w:rsidRPr="00A4067E" w:rsidRDefault="00EB3617" w:rsidP="00EB3617">
      <w:pPr>
        <w:pStyle w:val="normal0"/>
        <w:shd w:val="clear" w:color="auto" w:fill="FBD4B4" w:themeFill="accent6" w:themeFillTint="66"/>
        <w:rPr>
          <w:rFonts w:asciiTheme="majorHAnsi" w:hAnsiTheme="majorHAnsi"/>
        </w:rPr>
      </w:pPr>
      <w:bookmarkStart w:id="0" w:name="id.vjr5afsug6ds" w:colFirst="0" w:colLast="0"/>
      <w:bookmarkEnd w:id="0"/>
      <w:r w:rsidRPr="00A4067E">
        <w:rPr>
          <w:rFonts w:asciiTheme="majorHAnsi" w:eastAsia="Cambria" w:hAnsiTheme="majorHAnsi" w:cs="Cambria"/>
          <w:b/>
          <w:sz w:val="24"/>
          <w:szCs w:val="24"/>
          <w:shd w:val="clear" w:color="auto" w:fill="FBD4B4"/>
        </w:rPr>
        <w:t>Dificuldade elevada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Ainda o mesmo projeto mas solicitar aos alunos que o desenho da grelha seja feito recorrendo às variáveis do </w:t>
      </w:r>
      <w:r w:rsidR="005F778A">
        <w:rPr>
          <w:rFonts w:asciiTheme="majorHAnsi" w:eastAsia="Cambria" w:hAnsiTheme="majorHAnsi" w:cs="Cambria"/>
          <w:sz w:val="24"/>
          <w:szCs w:val="24"/>
        </w:rPr>
        <w:t>S</w:t>
      </w:r>
      <w:r w:rsidRPr="00A4067E">
        <w:rPr>
          <w:rFonts w:asciiTheme="majorHAnsi" w:eastAsia="Cambria" w:hAnsiTheme="majorHAnsi" w:cs="Cambria"/>
          <w:sz w:val="24"/>
          <w:szCs w:val="24"/>
        </w:rPr>
        <w:t>cratch</w:t>
      </w:r>
      <w:r w:rsidR="002C3927" w:rsidRPr="002C3927">
        <w:rPr>
          <w:rFonts w:asciiTheme="majorHAnsi" w:eastAsia="Cambria" w:hAnsiTheme="majorHAnsi" w:cs="Cambria"/>
          <w:sz w:val="24"/>
          <w:szCs w:val="24"/>
        </w:rPr>
        <w:t xml:space="preserve"> </w:t>
      </w:r>
      <w:r w:rsidR="002C3927" w:rsidRPr="00A4067E">
        <w:rPr>
          <w:rFonts w:asciiTheme="majorHAnsi" w:eastAsia="Cambria" w:hAnsiTheme="majorHAnsi" w:cs="Cambria"/>
          <w:sz w:val="24"/>
          <w:szCs w:val="24"/>
        </w:rPr>
        <w:t>combinada com ciclos.</w:t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</w:rPr>
      </w:pPr>
      <w:r w:rsidRPr="00A4067E">
        <w:rPr>
          <w:rFonts w:asciiTheme="majorHAnsi" w:hAnsiTheme="majorHAnsi"/>
          <w:noProof/>
        </w:rPr>
        <w:drawing>
          <wp:inline distT="114300" distB="114300" distL="114300" distR="114300">
            <wp:extent cx="4191000" cy="333375"/>
            <wp:effectExtent l="0" t="0" r="0" b="0"/>
            <wp:docPr id="9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333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Se colocarmos o desenho de duas retas podemos levar os alunos a perceber a diferença entre uma e outra e, introduzir o conceito das variáveis do </w:t>
      </w:r>
      <w:r w:rsidR="005F778A" w:rsidRPr="00A4067E">
        <w:rPr>
          <w:rFonts w:asciiTheme="majorHAnsi" w:eastAsia="Cambria" w:hAnsiTheme="majorHAnsi" w:cs="Cambria"/>
          <w:sz w:val="24"/>
          <w:szCs w:val="24"/>
        </w:rPr>
        <w:t>Scratch</w:t>
      </w:r>
      <w:r w:rsidRPr="00A4067E">
        <w:rPr>
          <w:rFonts w:asciiTheme="majorHAnsi" w:eastAsia="Cambria" w:hAnsiTheme="majorHAnsi" w:cs="Cambria"/>
          <w:sz w:val="24"/>
          <w:szCs w:val="24"/>
        </w:rPr>
        <w:t xml:space="preserve"> coordenada x da posição e coordenada y da posição.</w:t>
      </w:r>
    </w:p>
    <w:p w:rsidR="00EB3617" w:rsidRPr="00A4067E" w:rsidRDefault="00EB3617" w:rsidP="00EB3617">
      <w:pPr>
        <w:pStyle w:val="normal0"/>
        <w:spacing w:after="0" w:line="240" w:lineRule="auto"/>
        <w:jc w:val="both"/>
        <w:rPr>
          <w:rFonts w:asciiTheme="majorHAnsi" w:hAnsiTheme="majorHAnsi"/>
        </w:rPr>
      </w:pP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A partir daqui podemos reduzir o número de blocos com ciclos e introduzir o bloco de adicionar valores às coordenadas X e Y.</w:t>
      </w:r>
    </w:p>
    <w:p w:rsidR="00EB3617" w:rsidRPr="00A4067E" w:rsidRDefault="00EB3617" w:rsidP="005F778A">
      <w:pPr>
        <w:pStyle w:val="normal0"/>
        <w:jc w:val="center"/>
        <w:rPr>
          <w:rFonts w:asciiTheme="majorHAnsi" w:hAnsiTheme="majorHAnsi"/>
        </w:rPr>
      </w:pPr>
      <w:r w:rsidRPr="00A4067E">
        <w:rPr>
          <w:rFonts w:asciiTheme="majorHAnsi" w:hAnsiTheme="majorHAnsi"/>
          <w:noProof/>
        </w:rPr>
        <w:drawing>
          <wp:inline distT="114300" distB="114300" distL="114300" distR="114300">
            <wp:extent cx="4562475" cy="428625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428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 xml:space="preserve">Esta redução pode tornar o código mais difícil de ler para alguns alunos, no entanto tem a vantagem imediata de se criar rapidamente limagens com quantos quadrados quiser. </w:t>
      </w:r>
    </w:p>
    <w:p w:rsidR="00EB3617" w:rsidRPr="00A4067E" w:rsidRDefault="00EB3617" w:rsidP="005F778A">
      <w:pPr>
        <w:pStyle w:val="normal0"/>
        <w:jc w:val="center"/>
        <w:rPr>
          <w:rFonts w:asciiTheme="majorHAnsi" w:hAnsiTheme="majorHAnsi"/>
        </w:rPr>
      </w:pPr>
      <w:r w:rsidRPr="00A4067E">
        <w:rPr>
          <w:rFonts w:asciiTheme="majorHAnsi" w:hAnsiTheme="majorHAnsi"/>
          <w:noProof/>
        </w:rPr>
        <w:drawing>
          <wp:inline distT="0" distB="0" distL="0" distR="0">
            <wp:extent cx="4543425" cy="2400300"/>
            <wp:effectExtent l="0" t="0" r="0" b="0"/>
            <wp:docPr id="1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B3617" w:rsidRPr="00A4067E" w:rsidRDefault="00EB3617" w:rsidP="00EB3617">
      <w:pPr>
        <w:pStyle w:val="normal0"/>
        <w:jc w:val="both"/>
        <w:rPr>
          <w:rFonts w:asciiTheme="majorHAnsi" w:hAnsiTheme="majorHAnsi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Um exemplo do desenho de 5 retas de 160 pontos na vertical com um espaço entre elas de 40 pontos.</w:t>
      </w:r>
    </w:p>
    <w:p w:rsidR="00EB3617" w:rsidRDefault="00EB3617" w:rsidP="00EB3617">
      <w:pPr>
        <w:pStyle w:val="normal0"/>
        <w:jc w:val="both"/>
        <w:rPr>
          <w:rFonts w:asciiTheme="majorHAnsi" w:eastAsia="Cambria" w:hAnsiTheme="majorHAnsi" w:cs="Cambria"/>
          <w:sz w:val="24"/>
          <w:szCs w:val="24"/>
        </w:rPr>
      </w:pPr>
      <w:r w:rsidRPr="00A4067E">
        <w:rPr>
          <w:rFonts w:asciiTheme="majorHAnsi" w:eastAsia="Cambria" w:hAnsiTheme="majorHAnsi" w:cs="Cambria"/>
          <w:sz w:val="24"/>
          <w:szCs w:val="24"/>
        </w:rPr>
        <w:t>Deixamos claro que é somente uma solução. Certamente que os alunos irão descobrir outras.</w:t>
      </w:r>
    </w:p>
    <w:p w:rsidR="002C3927" w:rsidRDefault="002C3927" w:rsidP="00EB3617">
      <w:pPr>
        <w:pStyle w:val="normal0"/>
        <w:jc w:val="both"/>
      </w:pPr>
    </w:p>
    <w:p w:rsidR="00EB3617" w:rsidRPr="006B3723" w:rsidRDefault="00EB3617" w:rsidP="005F778A">
      <w:pPr>
        <w:pStyle w:val="normal0"/>
        <w:shd w:val="clear" w:color="auto" w:fill="E36C0A" w:themeFill="accent6" w:themeFillShade="BF"/>
        <w:rPr>
          <w:rFonts w:asciiTheme="majorHAnsi" w:hAnsiTheme="majorHAnsi" w:cstheme="majorHAnsi"/>
        </w:rPr>
      </w:pPr>
      <w:r w:rsidRPr="006B3723">
        <w:rPr>
          <w:rFonts w:asciiTheme="majorHAnsi" w:eastAsia="Cambria" w:hAnsiTheme="majorHAnsi" w:cstheme="majorHAnsi"/>
          <w:b/>
          <w:sz w:val="24"/>
          <w:szCs w:val="24"/>
          <w:shd w:val="clear" w:color="auto" w:fill="E36C0A"/>
        </w:rPr>
        <w:t>Áreas de articulação</w:t>
      </w:r>
    </w:p>
    <w:p w:rsidR="00EB3617" w:rsidRPr="006B3723" w:rsidRDefault="00EB3617" w:rsidP="006B3723">
      <w:pPr>
        <w:pStyle w:val="normal0"/>
        <w:shd w:val="clear" w:color="auto" w:fill="FBD4B4" w:themeFill="accent6" w:themeFillTint="66"/>
        <w:jc w:val="both"/>
        <w:rPr>
          <w:rFonts w:asciiTheme="majorHAnsi" w:eastAsia="Cambria" w:hAnsiTheme="majorHAnsi" w:cstheme="majorHAnsi"/>
          <w:b/>
          <w:sz w:val="24"/>
          <w:szCs w:val="24"/>
          <w:shd w:val="clear" w:color="auto" w:fill="FBD4B4"/>
        </w:rPr>
      </w:pPr>
      <w:r w:rsidRPr="006B3723">
        <w:rPr>
          <w:rFonts w:asciiTheme="majorHAnsi" w:eastAsia="Cambria" w:hAnsiTheme="majorHAnsi" w:cstheme="majorHAnsi"/>
          <w:b/>
          <w:sz w:val="24"/>
          <w:szCs w:val="24"/>
          <w:shd w:val="clear" w:color="auto" w:fill="FBD4B4"/>
        </w:rPr>
        <w:t>Matemática</w:t>
      </w:r>
    </w:p>
    <w:p w:rsidR="00EB3617" w:rsidRPr="006B3723" w:rsidRDefault="00EB3617" w:rsidP="00EB3617">
      <w:pPr>
        <w:pStyle w:val="normal0"/>
        <w:rPr>
          <w:rFonts w:asciiTheme="majorHAnsi" w:hAnsiTheme="majorHAnsi" w:cstheme="majorHAnsi"/>
        </w:rPr>
      </w:pPr>
      <w:r w:rsidRPr="006B3723">
        <w:rPr>
          <w:rFonts w:asciiTheme="majorHAnsi" w:eastAsia="Cambria" w:hAnsiTheme="majorHAnsi" w:cstheme="majorHAnsi"/>
          <w:sz w:val="24"/>
          <w:szCs w:val="24"/>
        </w:rPr>
        <w:t>Noção espacial a duas dimensões;</w:t>
      </w:r>
    </w:p>
    <w:p w:rsidR="00EB3617" w:rsidRPr="006B3723" w:rsidRDefault="00EB3617" w:rsidP="00EB3617">
      <w:pPr>
        <w:pStyle w:val="normal0"/>
        <w:rPr>
          <w:rFonts w:asciiTheme="majorHAnsi" w:eastAsia="Cambria" w:hAnsiTheme="majorHAnsi" w:cstheme="majorHAnsi"/>
          <w:sz w:val="24"/>
          <w:szCs w:val="24"/>
        </w:rPr>
      </w:pPr>
      <w:r w:rsidRPr="006B3723">
        <w:rPr>
          <w:rFonts w:asciiTheme="majorHAnsi" w:eastAsia="Cambria" w:hAnsiTheme="majorHAnsi" w:cstheme="majorHAnsi"/>
          <w:sz w:val="24"/>
          <w:szCs w:val="24"/>
        </w:rPr>
        <w:t>Dividir um quadrado em quadrados mais pequenos com a mesma proporção;</w:t>
      </w:r>
    </w:p>
    <w:p w:rsidR="005F778A" w:rsidRPr="006B3723" w:rsidRDefault="005F778A" w:rsidP="00EB3617">
      <w:pPr>
        <w:pStyle w:val="normal0"/>
        <w:rPr>
          <w:rFonts w:asciiTheme="majorHAnsi" w:eastAsia="Cambria" w:hAnsiTheme="majorHAnsi" w:cstheme="majorHAnsi"/>
          <w:sz w:val="24"/>
          <w:szCs w:val="24"/>
        </w:rPr>
      </w:pPr>
      <w:r w:rsidRPr="006B3723">
        <w:rPr>
          <w:rFonts w:asciiTheme="majorHAnsi" w:eastAsia="Cambria" w:hAnsiTheme="majorHAnsi" w:cstheme="majorHAnsi"/>
          <w:sz w:val="24"/>
          <w:szCs w:val="24"/>
        </w:rPr>
        <w:t>Definir as dimensões de um quadrado.</w:t>
      </w:r>
    </w:p>
    <w:p w:rsidR="005F778A" w:rsidRPr="006B3723" w:rsidRDefault="005F778A" w:rsidP="00EB3617">
      <w:pPr>
        <w:pStyle w:val="normal0"/>
        <w:rPr>
          <w:rFonts w:asciiTheme="majorHAnsi" w:eastAsia="Cambria" w:hAnsiTheme="majorHAnsi" w:cstheme="majorHAnsi"/>
          <w:sz w:val="24"/>
          <w:szCs w:val="24"/>
        </w:rPr>
      </w:pPr>
      <w:r w:rsidRPr="006B3723">
        <w:rPr>
          <w:rFonts w:asciiTheme="majorHAnsi" w:eastAsia="Cambria" w:hAnsiTheme="majorHAnsi" w:cstheme="majorHAnsi"/>
          <w:sz w:val="24"/>
          <w:szCs w:val="24"/>
        </w:rPr>
        <w:t>Conceitos de horizontal e vertical.</w:t>
      </w:r>
    </w:p>
    <w:p w:rsidR="005F778A" w:rsidRPr="006B3723" w:rsidRDefault="005F778A" w:rsidP="00EB3617">
      <w:pPr>
        <w:pStyle w:val="normal0"/>
        <w:rPr>
          <w:rFonts w:asciiTheme="majorHAnsi" w:hAnsiTheme="majorHAnsi" w:cstheme="majorHAnsi"/>
        </w:rPr>
      </w:pPr>
      <w:r w:rsidRPr="006B3723">
        <w:rPr>
          <w:rFonts w:asciiTheme="majorHAnsi" w:eastAsia="Cambria" w:hAnsiTheme="majorHAnsi" w:cstheme="majorHAnsi"/>
          <w:sz w:val="24"/>
          <w:szCs w:val="24"/>
        </w:rPr>
        <w:t>Retas paralelas.</w:t>
      </w:r>
    </w:p>
    <w:sectPr w:rsidR="005F778A" w:rsidRPr="006B3723" w:rsidSect="00C7353B">
      <w:headerReference w:type="default" r:id="rId20"/>
      <w:headerReference w:type="first" r:id="rId21"/>
      <w:pgSz w:w="11900" w:h="16840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F4E" w:rsidRDefault="00903F4E" w:rsidP="00AD7F34">
      <w:r>
        <w:separator/>
      </w:r>
    </w:p>
  </w:endnote>
  <w:endnote w:type="continuationSeparator" w:id="0">
    <w:p w:rsidR="00903F4E" w:rsidRDefault="00903F4E" w:rsidP="00AD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F4E" w:rsidRDefault="00903F4E" w:rsidP="00AD7F34">
      <w:r>
        <w:separator/>
      </w:r>
    </w:p>
  </w:footnote>
  <w:footnote w:type="continuationSeparator" w:id="0">
    <w:p w:rsidR="00903F4E" w:rsidRDefault="00903F4E" w:rsidP="00AD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5970E1" w:rsidP="005970E1">
    <w:pPr>
      <w:pStyle w:val="Cabealho"/>
      <w:tabs>
        <w:tab w:val="clear" w:pos="4320"/>
        <w:tab w:val="clear" w:pos="8640"/>
        <w:tab w:val="left" w:pos="5442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0E1" w:rsidRDefault="00C7353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-1130935</wp:posOffset>
          </wp:positionH>
          <wp:positionV relativeFrom="paragraph">
            <wp:posOffset>-462915</wp:posOffset>
          </wp:positionV>
          <wp:extent cx="7600315" cy="1174750"/>
          <wp:effectExtent l="19050" t="0" r="635" b="0"/>
          <wp:wrapNone/>
          <wp:docPr id="2" name="Imagem 0" descr="Captura de tela 2015-04-17 18.58.18 - Có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tela 2015-04-17 18.58.18 - Cópi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174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733A" w:rsidRPr="00C2733A">
      <w:rPr>
        <w:noProof/>
        <w:lang w:eastAsia="pt-P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5441950</wp:posOffset>
          </wp:positionH>
          <wp:positionV relativeFrom="paragraph">
            <wp:posOffset>386715</wp:posOffset>
          </wp:positionV>
          <wp:extent cx="741045" cy="240030"/>
          <wp:effectExtent l="19050" t="0" r="1905" b="0"/>
          <wp:wrapTight wrapText="bothSides">
            <wp:wrapPolygon edited="0">
              <wp:start x="0" y="0"/>
              <wp:lineTo x="-555" y="20571"/>
              <wp:lineTo x="17213" y="20571"/>
              <wp:lineTo x="21656" y="18857"/>
              <wp:lineTo x="21656" y="1714"/>
              <wp:lineTo x="7774" y="0"/>
              <wp:lineTo x="0" y="0"/>
            </wp:wrapPolygon>
          </wp:wrapTight>
          <wp:docPr id="4" name="Imagem 2" descr="ANPRI_Logo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PRI_Logo_3.png"/>
                  <pic:cNvPicPr/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240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7524"/>
    <w:multiLevelType w:val="hybridMultilevel"/>
    <w:tmpl w:val="59B046F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120C1"/>
    <w:multiLevelType w:val="multilevel"/>
    <w:tmpl w:val="9AEE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23893"/>
    <w:multiLevelType w:val="hybridMultilevel"/>
    <w:tmpl w:val="DDCC8BC4"/>
    <w:lvl w:ilvl="0" w:tplc="EDDC8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B53B0"/>
    <w:multiLevelType w:val="hybridMultilevel"/>
    <w:tmpl w:val="6C4E7578"/>
    <w:lvl w:ilvl="0" w:tplc="D1DC9E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64551"/>
    <w:multiLevelType w:val="multilevel"/>
    <w:tmpl w:val="C17C44C0"/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1A7D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5BE3DA9"/>
    <w:multiLevelType w:val="hybridMultilevel"/>
    <w:tmpl w:val="8878C87C"/>
    <w:lvl w:ilvl="0" w:tplc="08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C0897"/>
    <w:multiLevelType w:val="multilevel"/>
    <w:tmpl w:val="607E1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905FC6"/>
    <w:multiLevelType w:val="multilevel"/>
    <w:tmpl w:val="0E88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62775"/>
    <w:multiLevelType w:val="multilevel"/>
    <w:tmpl w:val="E052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A6252"/>
    <w:multiLevelType w:val="hybridMultilevel"/>
    <w:tmpl w:val="829E5E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6B43F2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E106F7"/>
    <w:multiLevelType w:val="multilevel"/>
    <w:tmpl w:val="CB3EBF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733203"/>
    <w:multiLevelType w:val="hybridMultilevel"/>
    <w:tmpl w:val="C17C44C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ED22B1"/>
    <w:multiLevelType w:val="multilevel"/>
    <w:tmpl w:val="2ADEF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521071"/>
    <w:multiLevelType w:val="hybridMultilevel"/>
    <w:tmpl w:val="53D2F98C"/>
    <w:lvl w:ilvl="0" w:tplc="5E4E2F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F758B"/>
    <w:multiLevelType w:val="hybridMultilevel"/>
    <w:tmpl w:val="53BA7D28"/>
    <w:lvl w:ilvl="0" w:tplc="132C02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6001B">
      <w:start w:val="1"/>
      <w:numFmt w:val="lowerRoman"/>
      <w:lvlText w:val="%2."/>
      <w:lvlJc w:val="righ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F3A79"/>
    <w:multiLevelType w:val="multilevel"/>
    <w:tmpl w:val="D4262B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8">
    <w:nsid w:val="6D227F1A"/>
    <w:multiLevelType w:val="multilevel"/>
    <w:tmpl w:val="A558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0D7C2B"/>
    <w:multiLevelType w:val="hybridMultilevel"/>
    <w:tmpl w:val="859662F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406D3"/>
    <w:multiLevelType w:val="multilevel"/>
    <w:tmpl w:val="EA38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C5573D"/>
    <w:multiLevelType w:val="hybridMultilevel"/>
    <w:tmpl w:val="95DA55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CA7725B"/>
    <w:multiLevelType w:val="multilevel"/>
    <w:tmpl w:val="9A34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10"/>
  </w:num>
  <w:num w:numId="4">
    <w:abstractNumId w:val="5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3"/>
  </w:num>
  <w:num w:numId="10">
    <w:abstractNumId w:val="15"/>
  </w:num>
  <w:num w:numId="11">
    <w:abstractNumId w:val="2"/>
    <w:lvlOverride w:ilvl="0">
      <w:lvl w:ilvl="0" w:tplc="EDDC8F52">
        <w:start w:val="1"/>
        <w:numFmt w:val="lowerLetter"/>
        <w:lvlText w:val="%1.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>
    <w:abstractNumId w:val="16"/>
  </w:num>
  <w:num w:numId="13">
    <w:abstractNumId w:val="21"/>
  </w:num>
  <w:num w:numId="14">
    <w:abstractNumId w:val="22"/>
  </w:num>
  <w:num w:numId="15">
    <w:abstractNumId w:val="8"/>
  </w:num>
  <w:num w:numId="16">
    <w:abstractNumId w:val="20"/>
  </w:num>
  <w:num w:numId="17">
    <w:abstractNumId w:val="18"/>
  </w:num>
  <w:num w:numId="18">
    <w:abstractNumId w:val="7"/>
  </w:num>
  <w:num w:numId="19">
    <w:abstractNumId w:val="1"/>
  </w:num>
  <w:num w:numId="20">
    <w:abstractNumId w:val="9"/>
  </w:num>
  <w:num w:numId="21">
    <w:abstractNumId w:val="14"/>
  </w:num>
  <w:num w:numId="22">
    <w:abstractNumId w:val="12"/>
  </w:num>
  <w:num w:numId="23">
    <w:abstractNumId w:val="6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6C36"/>
    <w:rsid w:val="000B5D3D"/>
    <w:rsid w:val="000C3734"/>
    <w:rsid w:val="00111938"/>
    <w:rsid w:val="00140B1E"/>
    <w:rsid w:val="00145728"/>
    <w:rsid w:val="001825C2"/>
    <w:rsid w:val="001848B2"/>
    <w:rsid w:val="001A43BA"/>
    <w:rsid w:val="001E23DD"/>
    <w:rsid w:val="00227D01"/>
    <w:rsid w:val="0025195A"/>
    <w:rsid w:val="00262AE3"/>
    <w:rsid w:val="002C3927"/>
    <w:rsid w:val="002C3CD6"/>
    <w:rsid w:val="002C42F4"/>
    <w:rsid w:val="002C7F27"/>
    <w:rsid w:val="00335B36"/>
    <w:rsid w:val="00363CE5"/>
    <w:rsid w:val="00380C42"/>
    <w:rsid w:val="003B4995"/>
    <w:rsid w:val="003C74B8"/>
    <w:rsid w:val="0041080C"/>
    <w:rsid w:val="00426D00"/>
    <w:rsid w:val="0045758B"/>
    <w:rsid w:val="004620E6"/>
    <w:rsid w:val="004676BE"/>
    <w:rsid w:val="004A0896"/>
    <w:rsid w:val="004D464F"/>
    <w:rsid w:val="004F3ED9"/>
    <w:rsid w:val="00574181"/>
    <w:rsid w:val="00592E19"/>
    <w:rsid w:val="005970E1"/>
    <w:rsid w:val="005A0BFA"/>
    <w:rsid w:val="005F2FE6"/>
    <w:rsid w:val="005F778A"/>
    <w:rsid w:val="0061715C"/>
    <w:rsid w:val="006231B8"/>
    <w:rsid w:val="00662615"/>
    <w:rsid w:val="006B3723"/>
    <w:rsid w:val="006C4C7E"/>
    <w:rsid w:val="006E64A6"/>
    <w:rsid w:val="006F3CBF"/>
    <w:rsid w:val="00706C36"/>
    <w:rsid w:val="00784648"/>
    <w:rsid w:val="007A2F6D"/>
    <w:rsid w:val="007D0DF2"/>
    <w:rsid w:val="007F01B2"/>
    <w:rsid w:val="00843714"/>
    <w:rsid w:val="00860412"/>
    <w:rsid w:val="008A00DA"/>
    <w:rsid w:val="00903F4E"/>
    <w:rsid w:val="00960459"/>
    <w:rsid w:val="00965657"/>
    <w:rsid w:val="0096680C"/>
    <w:rsid w:val="00973B96"/>
    <w:rsid w:val="00A25AEC"/>
    <w:rsid w:val="00A274EC"/>
    <w:rsid w:val="00AD7F34"/>
    <w:rsid w:val="00B17145"/>
    <w:rsid w:val="00B17A79"/>
    <w:rsid w:val="00B32624"/>
    <w:rsid w:val="00B86A2F"/>
    <w:rsid w:val="00B92317"/>
    <w:rsid w:val="00BB2595"/>
    <w:rsid w:val="00C2204B"/>
    <w:rsid w:val="00C25C02"/>
    <w:rsid w:val="00C2733A"/>
    <w:rsid w:val="00C7353B"/>
    <w:rsid w:val="00CC56C3"/>
    <w:rsid w:val="00D00D1B"/>
    <w:rsid w:val="00D10129"/>
    <w:rsid w:val="00D12056"/>
    <w:rsid w:val="00D13B94"/>
    <w:rsid w:val="00D165F2"/>
    <w:rsid w:val="00D55494"/>
    <w:rsid w:val="00DB61C2"/>
    <w:rsid w:val="00E7629D"/>
    <w:rsid w:val="00E85797"/>
    <w:rsid w:val="00EB3617"/>
    <w:rsid w:val="00EB3DC7"/>
    <w:rsid w:val="00EE3E81"/>
    <w:rsid w:val="00F5219C"/>
    <w:rsid w:val="00FB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C36"/>
  </w:style>
  <w:style w:type="paragraph" w:styleId="Ttulo1">
    <w:name w:val="heading 1"/>
    <w:basedOn w:val="Normal"/>
    <w:next w:val="Normal"/>
    <w:link w:val="Ttulo1Carcter"/>
    <w:uiPriority w:val="9"/>
    <w:qFormat/>
    <w:rsid w:val="002C4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662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662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B171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autoRedefine/>
    <w:uiPriority w:val="99"/>
    <w:unhideWhenUsed/>
    <w:qFormat/>
    <w:rsid w:val="00973B96"/>
    <w:pPr>
      <w:spacing w:line="360" w:lineRule="auto"/>
      <w:ind w:left="480" w:hanging="480"/>
    </w:pPr>
    <w:rPr>
      <w:rFonts w:eastAsiaTheme="minorHAnsi"/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706C36"/>
    <w:pPr>
      <w:ind w:left="720"/>
      <w:contextualSpacing/>
    </w:pPr>
  </w:style>
  <w:style w:type="table" w:styleId="Tabelacomgrelha">
    <w:name w:val="Table Grid"/>
    <w:basedOn w:val="Tabelanormal"/>
    <w:uiPriority w:val="59"/>
    <w:rsid w:val="00706C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9231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6626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7F34"/>
  </w:style>
  <w:style w:type="paragraph" w:styleId="Rodap">
    <w:name w:val="footer"/>
    <w:basedOn w:val="Normal"/>
    <w:link w:val="RodapCarcter"/>
    <w:uiPriority w:val="99"/>
    <w:unhideWhenUsed/>
    <w:rsid w:val="00AD7F34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7F34"/>
  </w:style>
  <w:style w:type="character" w:customStyle="1" w:styleId="Ttulo1Carcter">
    <w:name w:val="Título 1 Carácter"/>
    <w:basedOn w:val="Tipodeletrapredefinidodopargrafo"/>
    <w:link w:val="Ttulo1"/>
    <w:uiPriority w:val="9"/>
    <w:rsid w:val="002C42F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2C4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2C42F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paragraph">
    <w:name w:val="paragraph"/>
    <w:basedOn w:val="Normal"/>
    <w:rsid w:val="003B4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PT"/>
    </w:rPr>
  </w:style>
  <w:style w:type="character" w:customStyle="1" w:styleId="normaltextrun">
    <w:name w:val="normaltextrun"/>
    <w:basedOn w:val="Tipodeletrapredefinidodopargrafo"/>
    <w:rsid w:val="003B4995"/>
  </w:style>
  <w:style w:type="character" w:customStyle="1" w:styleId="eop">
    <w:name w:val="eop"/>
    <w:basedOn w:val="Tipodeletrapredefinidodopargrafo"/>
    <w:rsid w:val="003B4995"/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B171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ligao">
    <w:name w:val="Hyperlink"/>
    <w:basedOn w:val="Tipodeletrapredefinidodopargrafo"/>
    <w:uiPriority w:val="99"/>
    <w:unhideWhenUsed/>
    <w:rsid w:val="0041080C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41080C"/>
  </w:style>
  <w:style w:type="paragraph" w:styleId="Textodebalo">
    <w:name w:val="Balloon Text"/>
    <w:basedOn w:val="Normal"/>
    <w:link w:val="TextodebaloCarcter"/>
    <w:uiPriority w:val="99"/>
    <w:semiHidden/>
    <w:unhideWhenUsed/>
    <w:rsid w:val="00C2733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2733A"/>
    <w:rPr>
      <w:rFonts w:ascii="Tahoma" w:hAnsi="Tahoma" w:cs="Tahoma"/>
      <w:sz w:val="16"/>
      <w:szCs w:val="16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E3E81"/>
    <w:rPr>
      <w:color w:val="800080" w:themeColor="followedHyperlink"/>
      <w:u w:val="single"/>
    </w:rPr>
  </w:style>
  <w:style w:type="paragraph" w:customStyle="1" w:styleId="normal0">
    <w:name w:val="normal"/>
    <w:rsid w:val="00EB3617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scratch.mit.edu/projects/98427185/" TargetMode="External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https://youtu.be/dcH6C7LTWE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9WptKfYPtS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DA914-873D-4213-AB1B-5EF39E63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773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Ramos</dc:creator>
  <cp:lastModifiedBy>ferlede</cp:lastModifiedBy>
  <cp:revision>5</cp:revision>
  <dcterms:created xsi:type="dcterms:W3CDTF">2016-02-19T00:40:00Z</dcterms:created>
  <dcterms:modified xsi:type="dcterms:W3CDTF">2016-02-21T01:43:00Z</dcterms:modified>
</cp:coreProperties>
</file>